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F9F13" w14:textId="067384FB" w:rsidR="0040348F" w:rsidRPr="002528B0" w:rsidRDefault="00260038" w:rsidP="002528B0">
      <w:pPr>
        <w:autoSpaceDE w:val="0"/>
        <w:autoSpaceDN w:val="0"/>
        <w:adjustRightInd w:val="0"/>
        <w:spacing w:after="0" w:line="240" w:lineRule="auto"/>
        <w:ind w:left="4820" w:firstLine="136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2528B0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     </w:t>
      </w:r>
      <w:r w:rsidR="0040348F" w:rsidRPr="002528B0">
        <w:rPr>
          <w:rFonts w:ascii="Times New Roman" w:eastAsia="Calibri" w:hAnsi="Times New Roman" w:cs="Times New Roman"/>
          <w:color w:val="000000"/>
          <w:sz w:val="24"/>
          <w:szCs w:val="20"/>
        </w:rPr>
        <w:t>Vabariigi Valitsuse …. a määrus nr …</w:t>
      </w:r>
    </w:p>
    <w:p w14:paraId="27D65A3F" w14:textId="16EF0BA4" w:rsidR="0040348F" w:rsidRPr="002528B0" w:rsidRDefault="0040348F" w:rsidP="002528B0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2528B0">
        <w:rPr>
          <w:rFonts w:ascii="Times New Roman" w:eastAsia="Calibri" w:hAnsi="Times New Roman" w:cs="Times New Roman"/>
          <w:color w:val="000000"/>
          <w:sz w:val="24"/>
          <w:szCs w:val="20"/>
        </w:rPr>
        <w:t>„</w:t>
      </w:r>
      <w:r w:rsidR="00643EC6">
        <w:rPr>
          <w:rFonts w:ascii="Times New Roman" w:eastAsia="Calibri" w:hAnsi="Times New Roman" w:cs="Times New Roman"/>
          <w:color w:val="000000"/>
          <w:sz w:val="24"/>
          <w:szCs w:val="20"/>
        </w:rPr>
        <w:t>Kinnisasja e</w:t>
      </w:r>
      <w:r w:rsidR="002528B0" w:rsidRPr="002528B0">
        <w:rPr>
          <w:rFonts w:ascii="Times New Roman" w:eastAsia="Calibri" w:hAnsi="Times New Roman" w:cs="Times New Roman"/>
          <w:color w:val="000000"/>
          <w:sz w:val="24"/>
          <w:szCs w:val="20"/>
        </w:rPr>
        <w:t>rakorralise hindamise kord</w:t>
      </w:r>
      <w:r w:rsidRPr="002528B0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” </w:t>
      </w:r>
    </w:p>
    <w:p w14:paraId="6550DB28" w14:textId="497F588C" w:rsidR="0040348F" w:rsidRPr="002528B0" w:rsidRDefault="0040348F" w:rsidP="002528B0">
      <w:pPr>
        <w:autoSpaceDE w:val="0"/>
        <w:autoSpaceDN w:val="0"/>
        <w:adjustRightInd w:val="0"/>
        <w:spacing w:after="0" w:line="240" w:lineRule="auto"/>
        <w:ind w:left="5392" w:firstLine="136"/>
        <w:jc w:val="right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2528B0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Lisa </w:t>
      </w:r>
      <w:r w:rsidR="00756D67">
        <w:rPr>
          <w:rFonts w:ascii="Times New Roman" w:eastAsia="Calibri" w:hAnsi="Times New Roman" w:cs="Times New Roman"/>
          <w:color w:val="000000"/>
          <w:sz w:val="24"/>
          <w:szCs w:val="20"/>
        </w:rPr>
        <w:t>3</w:t>
      </w:r>
    </w:p>
    <w:p w14:paraId="140D0E0B" w14:textId="77777777" w:rsidR="00CF5EBA" w:rsidRDefault="00CF5EBA" w:rsidP="00CF5E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7C86C3" w14:textId="77777777" w:rsidR="00627BDF" w:rsidRDefault="009E4558" w:rsidP="009E4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4558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627BDF">
        <w:rPr>
          <w:rFonts w:ascii="Times New Roman" w:eastAsia="Calibri" w:hAnsi="Times New Roman" w:cs="Times New Roman"/>
          <w:b/>
          <w:bCs/>
          <w:sz w:val="24"/>
          <w:szCs w:val="24"/>
        </w:rPr>
        <w:t>etsa kasvatamise algoritmid</w:t>
      </w:r>
    </w:p>
    <w:p w14:paraId="679F3E68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2A0BDF" w14:textId="7D929C1E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17EB7">
        <w:rPr>
          <w:rFonts w:ascii="Times New Roman" w:eastAsia="Calibri" w:hAnsi="Times New Roman" w:cs="Times New Roman"/>
          <w:sz w:val="24"/>
          <w:szCs w:val="24"/>
        </w:rPr>
        <w:t xml:space="preserve">Summeeritakse </w:t>
      </w:r>
      <w:r w:rsidR="004E4808">
        <w:rPr>
          <w:rFonts w:ascii="Times New Roman" w:eastAsia="Calibri" w:hAnsi="Times New Roman" w:cs="Times New Roman"/>
          <w:sz w:val="24"/>
          <w:szCs w:val="24"/>
        </w:rPr>
        <w:t xml:space="preserve">puude arv </w:t>
      </w:r>
      <w:r w:rsidR="00E17EB7">
        <w:rPr>
          <w:rFonts w:ascii="Times New Roman" w:eastAsia="Calibri" w:hAnsi="Times New Roman" w:cs="Times New Roman"/>
          <w:sz w:val="24"/>
          <w:szCs w:val="24"/>
        </w:rPr>
        <w:t>esimese</w:t>
      </w:r>
      <w:r w:rsidR="004E4808">
        <w:rPr>
          <w:rFonts w:ascii="Times New Roman" w:eastAsia="Calibri" w:hAnsi="Times New Roman" w:cs="Times New Roman"/>
          <w:sz w:val="24"/>
          <w:szCs w:val="24"/>
        </w:rPr>
        <w:t>s</w:t>
      </w:r>
      <w:r w:rsidR="00E17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EB7" w:rsidRPr="009E4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7EB7">
        <w:rPr>
          <w:rFonts w:ascii="Times New Roman" w:eastAsia="Calibri" w:hAnsi="Times New Roman" w:cs="Times New Roman"/>
          <w:sz w:val="24"/>
          <w:szCs w:val="24"/>
        </w:rPr>
        <w:t>rinde</w:t>
      </w:r>
      <w:r w:rsidR="004E4808">
        <w:rPr>
          <w:rFonts w:ascii="Times New Roman" w:eastAsia="Calibri" w:hAnsi="Times New Roman" w:cs="Times New Roman"/>
          <w:sz w:val="24"/>
          <w:szCs w:val="24"/>
        </w:rPr>
        <w:t>s</w:t>
      </w:r>
      <w:r w:rsidR="00E17E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55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sum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). Selleks liidetakse </w:t>
      </w:r>
      <w:r w:rsidR="00735832">
        <w:rPr>
          <w:rFonts w:ascii="Times New Roman" w:eastAsia="Calibri" w:hAnsi="Times New Roman" w:cs="Times New Roman"/>
          <w:sz w:val="24"/>
          <w:szCs w:val="24"/>
        </w:rPr>
        <w:t xml:space="preserve">esimese </w:t>
      </w: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rinde kõikide </w:t>
      </w:r>
      <w:r w:rsidR="004E4808">
        <w:rPr>
          <w:rFonts w:ascii="Times New Roman" w:eastAsia="Calibri" w:hAnsi="Times New Roman" w:cs="Times New Roman"/>
          <w:sz w:val="24"/>
          <w:szCs w:val="24"/>
        </w:rPr>
        <w:t>puistu</w:t>
      </w:r>
      <w:r w:rsidRPr="009E4558">
        <w:rPr>
          <w:rFonts w:ascii="Times New Roman" w:eastAsia="Calibri" w:hAnsi="Times New Roman" w:cs="Times New Roman"/>
          <w:sz w:val="24"/>
          <w:szCs w:val="24"/>
        </w:rPr>
        <w:t>elementide puude arv ha-l</w:t>
      </w:r>
      <w:r w:rsidR="00E17EB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166006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86EA33D" w14:textId="11A9D110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2. Leitakse</w:t>
      </w:r>
      <w:r w:rsidR="004E4808">
        <w:rPr>
          <w:rFonts w:ascii="Times New Roman" w:eastAsia="Calibri" w:hAnsi="Times New Roman" w:cs="Times New Roman"/>
          <w:sz w:val="24"/>
          <w:szCs w:val="24"/>
        </w:rPr>
        <w:t xml:space="preserve"> puistu</w:t>
      </w: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808">
        <w:rPr>
          <w:rFonts w:ascii="Times New Roman" w:eastAsia="Calibri" w:hAnsi="Times New Roman" w:cs="Times New Roman"/>
          <w:sz w:val="24"/>
          <w:szCs w:val="24"/>
        </w:rPr>
        <w:t>esimese</w:t>
      </w:r>
      <w:r w:rsidR="00735832">
        <w:rPr>
          <w:rFonts w:ascii="Times New Roman" w:eastAsia="Calibri" w:hAnsi="Times New Roman" w:cs="Times New Roman"/>
          <w:sz w:val="24"/>
          <w:szCs w:val="24"/>
        </w:rPr>
        <w:t xml:space="preserve"> rinde </w:t>
      </w:r>
      <w:r w:rsidRPr="009E4558">
        <w:rPr>
          <w:rFonts w:ascii="Times New Roman" w:eastAsia="Calibri" w:hAnsi="Times New Roman" w:cs="Times New Roman"/>
          <w:sz w:val="24"/>
          <w:szCs w:val="24"/>
        </w:rPr>
        <w:t>hõredus:</w:t>
      </w:r>
    </w:p>
    <w:p w14:paraId="47794BED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362AB2D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L = 10 000/N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sum</w:t>
      </w:r>
      <w:r w:rsidRPr="009E4558">
        <w:rPr>
          <w:rFonts w:ascii="Times New Roman" w:eastAsia="Calibri" w:hAnsi="Times New Roman" w:cs="Times New Roman"/>
          <w:sz w:val="24"/>
          <w:szCs w:val="24"/>
          <w:vertAlign w:val="superscript"/>
        </w:rPr>
        <w:t>0,5</w:t>
      </w:r>
      <w:r w:rsidRPr="009E455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B4D9C49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B718C89" w14:textId="58A19053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kus 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L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 xml:space="preserve">– </w:t>
      </w:r>
      <w:r w:rsidR="004E4808">
        <w:rPr>
          <w:rFonts w:ascii="Times New Roman" w:eastAsia="Calibri" w:hAnsi="Times New Roman" w:cs="Times New Roman"/>
          <w:sz w:val="24"/>
          <w:szCs w:val="24"/>
        </w:rPr>
        <w:t>puistu esimese rinde</w:t>
      </w:r>
      <w:r w:rsidR="004E4808" w:rsidRPr="009E4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hõredus, cm; 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</w:p>
    <w:p w14:paraId="4E2952D0" w14:textId="25064D39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sum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ab/>
        <w:t xml:space="preserve">– puude arv </w:t>
      </w:r>
      <w:r w:rsidR="00385F75">
        <w:rPr>
          <w:rFonts w:ascii="Times New Roman" w:eastAsia="Calibri" w:hAnsi="Times New Roman" w:cs="Times New Roman"/>
          <w:sz w:val="24"/>
          <w:szCs w:val="24"/>
        </w:rPr>
        <w:t xml:space="preserve">esimeses </w:t>
      </w:r>
      <w:r w:rsidRPr="009E4558">
        <w:rPr>
          <w:rFonts w:ascii="Times New Roman" w:eastAsia="Calibri" w:hAnsi="Times New Roman" w:cs="Times New Roman"/>
          <w:sz w:val="24"/>
          <w:szCs w:val="24"/>
        </w:rPr>
        <w:t>rindes, tk/ha.</w:t>
      </w:r>
    </w:p>
    <w:p w14:paraId="225AD6E6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F2E729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3. Kasvatatakse kõikide puistuelementide kõrgust, kasutades järgmisi A. Kiviste moodpuistute mudeleid. Kõrguse juurdekasvu arvutamiseks kasutatakse 4 erinevat valemit alltoodud järjekorras:</w:t>
      </w:r>
    </w:p>
    <w:p w14:paraId="2E9ACCD0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B014E4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betH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= c4– 493×Log(OHOR+1)+1355×k×kP;</w:t>
      </w:r>
    </w:p>
    <w:p w14:paraId="151E33B1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dH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betH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/50</w:t>
      </w:r>
      <w:r w:rsidRPr="009E4558">
        <w:rPr>
          <w:rFonts w:ascii="Times New Roman" w:eastAsia="Calibri" w:hAnsi="Times New Roman" w:cs="Times New Roman"/>
          <w:sz w:val="24"/>
          <w:szCs w:val="24"/>
          <w:vertAlign w:val="superscript"/>
        </w:rPr>
        <w:t>c1</w:t>
      </w:r>
      <w:r w:rsidRPr="009E455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2B1BE01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rH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= SQRT((H–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dH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)</w:t>
      </w:r>
      <w:r w:rsidRPr="009E455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E4558">
        <w:rPr>
          <w:rFonts w:ascii="Times New Roman" w:eastAsia="Calibri" w:hAnsi="Times New Roman" w:cs="Times New Roman"/>
          <w:sz w:val="24"/>
          <w:szCs w:val="24"/>
        </w:rPr>
        <w:t>+4×betH×H/A</w:t>
      </w:r>
      <w:r w:rsidRPr="009E4558">
        <w:rPr>
          <w:rFonts w:ascii="Times New Roman" w:eastAsia="Calibri" w:hAnsi="Times New Roman" w:cs="Times New Roman"/>
          <w:sz w:val="24"/>
          <w:szCs w:val="24"/>
          <w:vertAlign w:val="superscript"/>
        </w:rPr>
        <w:t>c1</w:t>
      </w:r>
      <w:r w:rsidRPr="009E4558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37D308C0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zH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= (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H+dH+rH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)/(2+4×betH×(A+1)</w:t>
      </w:r>
      <w:r w:rsidRPr="009E4558">
        <w:rPr>
          <w:rFonts w:ascii="Times New Roman" w:eastAsia="Calibri" w:hAnsi="Times New Roman" w:cs="Times New Roman"/>
          <w:sz w:val="24"/>
          <w:szCs w:val="24"/>
          <w:vertAlign w:val="superscript"/>
        </w:rPr>
        <w:t>(–c1)</w:t>
      </w:r>
      <w:r w:rsidRPr="009E4558">
        <w:rPr>
          <w:rFonts w:ascii="Times New Roman" w:eastAsia="Calibri" w:hAnsi="Times New Roman" w:cs="Times New Roman"/>
          <w:sz w:val="24"/>
          <w:szCs w:val="24"/>
        </w:rPr>
        <w:t>/(H–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dH+rH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)) –H,</w:t>
      </w:r>
    </w:p>
    <w:p w14:paraId="3603862B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3EDFFC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kus 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zH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kõrguse juurdekasv, m;</w:t>
      </w:r>
    </w:p>
    <w:p w14:paraId="4723A182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betH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dH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rH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abimuutujad;</w:t>
      </w:r>
    </w:p>
    <w:p w14:paraId="3CF7E5B3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ab/>
        <w:t xml:space="preserve">c1, c4,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kP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tabelis 2.1 toodud valemi parameetrid;</w:t>
      </w:r>
    </w:p>
    <w:p w14:paraId="0D33C5F8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ab/>
        <w:t>OHOR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kõduhorisondi tüsedus, cm;</w:t>
      </w:r>
    </w:p>
    <w:p w14:paraId="163E6894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ab/>
        <w:t>k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kui kultuur, siis 1, muul juhul 0;</w:t>
      </w:r>
    </w:p>
    <w:p w14:paraId="733EB30E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ab/>
        <w:t>SQRT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ruutjuur;</w:t>
      </w:r>
    </w:p>
    <w:p w14:paraId="47681041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ab/>
        <w:t>A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puistuelemendi vanus, a;</w:t>
      </w:r>
    </w:p>
    <w:p w14:paraId="7E44644D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ab/>
        <w:t>H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puistuelemendi kõrgus, m.</w:t>
      </w:r>
    </w:p>
    <w:p w14:paraId="20C8E43F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E90B8B" w14:textId="77777777" w:rsidR="009E4558" w:rsidRPr="009E4558" w:rsidRDefault="009E4558" w:rsidP="00756D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b/>
          <w:bCs/>
          <w:sz w:val="24"/>
          <w:szCs w:val="24"/>
        </w:rPr>
        <w:t>Tabel 2.1. Metsa kasvatamise valemite kasutamiseks vajalikud parameetrid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709"/>
        <w:gridCol w:w="850"/>
        <w:gridCol w:w="708"/>
      </w:tblGrid>
      <w:tr w:rsidR="009E4558" w:rsidRPr="009E4558" w14:paraId="4EE71727" w14:textId="77777777" w:rsidTr="00756D67">
        <w:trPr>
          <w:trHeight w:val="157"/>
        </w:trPr>
        <w:tc>
          <w:tcPr>
            <w:tcW w:w="1946" w:type="dxa"/>
          </w:tcPr>
          <w:p w14:paraId="686CB859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Puuliik</w:t>
            </w:r>
          </w:p>
        </w:tc>
        <w:tc>
          <w:tcPr>
            <w:tcW w:w="709" w:type="dxa"/>
          </w:tcPr>
          <w:p w14:paraId="2DE91AE8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c1</w:t>
            </w:r>
          </w:p>
        </w:tc>
        <w:tc>
          <w:tcPr>
            <w:tcW w:w="850" w:type="dxa"/>
          </w:tcPr>
          <w:p w14:paraId="62B9F153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708" w:type="dxa"/>
          </w:tcPr>
          <w:p w14:paraId="126BDC17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kP</w:t>
            </w:r>
            <w:proofErr w:type="spellEnd"/>
          </w:p>
        </w:tc>
      </w:tr>
      <w:tr w:rsidR="009E4558" w:rsidRPr="009E4558" w14:paraId="6285517F" w14:textId="77777777" w:rsidTr="00756D67">
        <w:trPr>
          <w:trHeight w:val="157"/>
        </w:trPr>
        <w:tc>
          <w:tcPr>
            <w:tcW w:w="1946" w:type="dxa"/>
          </w:tcPr>
          <w:p w14:paraId="127000DF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MA, LH, SD </w:t>
            </w:r>
          </w:p>
        </w:tc>
        <w:tc>
          <w:tcPr>
            <w:tcW w:w="709" w:type="dxa"/>
          </w:tcPr>
          <w:p w14:paraId="6DDE2C59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1,58 </w:t>
            </w:r>
          </w:p>
        </w:tc>
        <w:tc>
          <w:tcPr>
            <w:tcW w:w="850" w:type="dxa"/>
          </w:tcPr>
          <w:p w14:paraId="7F583B27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8319 </w:t>
            </w:r>
          </w:p>
        </w:tc>
        <w:tc>
          <w:tcPr>
            <w:tcW w:w="708" w:type="dxa"/>
          </w:tcPr>
          <w:p w14:paraId="76E24BDD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58" w:rsidRPr="009E4558" w14:paraId="122B33F1" w14:textId="77777777" w:rsidTr="00756D67">
        <w:trPr>
          <w:trHeight w:val="157"/>
        </w:trPr>
        <w:tc>
          <w:tcPr>
            <w:tcW w:w="1946" w:type="dxa"/>
          </w:tcPr>
          <w:p w14:paraId="2F946ADA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ind w:left="-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KU, NU, TS, TO </w:t>
            </w:r>
          </w:p>
        </w:tc>
        <w:tc>
          <w:tcPr>
            <w:tcW w:w="709" w:type="dxa"/>
          </w:tcPr>
          <w:p w14:paraId="6BD3EE61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1,71 </w:t>
            </w:r>
          </w:p>
        </w:tc>
        <w:tc>
          <w:tcPr>
            <w:tcW w:w="850" w:type="dxa"/>
          </w:tcPr>
          <w:p w14:paraId="3C6D007D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12867 </w:t>
            </w:r>
          </w:p>
        </w:tc>
        <w:tc>
          <w:tcPr>
            <w:tcW w:w="708" w:type="dxa"/>
          </w:tcPr>
          <w:p w14:paraId="3CB8A1FD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E4558" w:rsidRPr="009E4558" w14:paraId="5928159F" w14:textId="77777777" w:rsidTr="00756D67">
        <w:trPr>
          <w:trHeight w:val="157"/>
        </w:trPr>
        <w:tc>
          <w:tcPr>
            <w:tcW w:w="1946" w:type="dxa"/>
          </w:tcPr>
          <w:p w14:paraId="1E744D8A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KS, PN </w:t>
            </w:r>
          </w:p>
        </w:tc>
        <w:tc>
          <w:tcPr>
            <w:tcW w:w="709" w:type="dxa"/>
          </w:tcPr>
          <w:p w14:paraId="6ECF6851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1,48 </w:t>
            </w:r>
          </w:p>
        </w:tc>
        <w:tc>
          <w:tcPr>
            <w:tcW w:w="850" w:type="dxa"/>
          </w:tcPr>
          <w:p w14:paraId="25E1ECAE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4990 </w:t>
            </w:r>
          </w:p>
        </w:tc>
        <w:tc>
          <w:tcPr>
            <w:tcW w:w="708" w:type="dxa"/>
          </w:tcPr>
          <w:p w14:paraId="67418F6C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4558" w:rsidRPr="009E4558" w14:paraId="392C3979" w14:textId="77777777" w:rsidTr="00756D67">
        <w:trPr>
          <w:trHeight w:val="157"/>
        </w:trPr>
        <w:tc>
          <w:tcPr>
            <w:tcW w:w="1946" w:type="dxa"/>
          </w:tcPr>
          <w:p w14:paraId="71D26A79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HB, PP </w:t>
            </w:r>
          </w:p>
        </w:tc>
        <w:tc>
          <w:tcPr>
            <w:tcW w:w="709" w:type="dxa"/>
          </w:tcPr>
          <w:p w14:paraId="304B8B82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1,30 </w:t>
            </w:r>
          </w:p>
        </w:tc>
        <w:tc>
          <w:tcPr>
            <w:tcW w:w="850" w:type="dxa"/>
          </w:tcPr>
          <w:p w14:paraId="5D33D543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3882 </w:t>
            </w:r>
          </w:p>
        </w:tc>
        <w:tc>
          <w:tcPr>
            <w:tcW w:w="708" w:type="dxa"/>
          </w:tcPr>
          <w:p w14:paraId="28895FC8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4558" w:rsidRPr="009E4558" w14:paraId="5E630A76" w14:textId="77777777" w:rsidTr="00756D67">
        <w:trPr>
          <w:trHeight w:val="157"/>
        </w:trPr>
        <w:tc>
          <w:tcPr>
            <w:tcW w:w="1946" w:type="dxa"/>
          </w:tcPr>
          <w:p w14:paraId="70A5AB2C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LM </w:t>
            </w:r>
          </w:p>
        </w:tc>
        <w:tc>
          <w:tcPr>
            <w:tcW w:w="709" w:type="dxa"/>
          </w:tcPr>
          <w:p w14:paraId="1EA4BD7C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1,41 </w:t>
            </w:r>
          </w:p>
        </w:tc>
        <w:tc>
          <w:tcPr>
            <w:tcW w:w="850" w:type="dxa"/>
          </w:tcPr>
          <w:p w14:paraId="3105F352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4228 </w:t>
            </w:r>
          </w:p>
        </w:tc>
        <w:tc>
          <w:tcPr>
            <w:tcW w:w="708" w:type="dxa"/>
          </w:tcPr>
          <w:p w14:paraId="4C54703F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4558" w:rsidRPr="009E4558" w14:paraId="776D8D8D" w14:textId="77777777" w:rsidTr="00756D67">
        <w:trPr>
          <w:trHeight w:val="157"/>
        </w:trPr>
        <w:tc>
          <w:tcPr>
            <w:tcW w:w="1946" w:type="dxa"/>
          </w:tcPr>
          <w:p w14:paraId="18952816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LV </w:t>
            </w:r>
          </w:p>
        </w:tc>
        <w:tc>
          <w:tcPr>
            <w:tcW w:w="709" w:type="dxa"/>
          </w:tcPr>
          <w:p w14:paraId="2D2F97F4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1,38 </w:t>
            </w:r>
          </w:p>
        </w:tc>
        <w:tc>
          <w:tcPr>
            <w:tcW w:w="850" w:type="dxa"/>
          </w:tcPr>
          <w:p w14:paraId="15E53BD1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2749 </w:t>
            </w:r>
          </w:p>
        </w:tc>
        <w:tc>
          <w:tcPr>
            <w:tcW w:w="708" w:type="dxa"/>
          </w:tcPr>
          <w:p w14:paraId="1634820B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4558" w:rsidRPr="009E4558" w14:paraId="071602B2" w14:textId="77777777" w:rsidTr="00756D67">
        <w:trPr>
          <w:trHeight w:val="157"/>
        </w:trPr>
        <w:tc>
          <w:tcPr>
            <w:tcW w:w="1946" w:type="dxa"/>
          </w:tcPr>
          <w:p w14:paraId="40DC44D9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 </w:t>
            </w:r>
          </w:p>
        </w:tc>
        <w:tc>
          <w:tcPr>
            <w:tcW w:w="709" w:type="dxa"/>
          </w:tcPr>
          <w:p w14:paraId="5D49FE97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1,61 </w:t>
            </w:r>
          </w:p>
        </w:tc>
        <w:tc>
          <w:tcPr>
            <w:tcW w:w="850" w:type="dxa"/>
          </w:tcPr>
          <w:p w14:paraId="7AB8C4D0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6742 </w:t>
            </w:r>
          </w:p>
        </w:tc>
        <w:tc>
          <w:tcPr>
            <w:tcW w:w="708" w:type="dxa"/>
          </w:tcPr>
          <w:p w14:paraId="1D63573A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4558" w:rsidRPr="009E4558" w14:paraId="2099BD94" w14:textId="77777777" w:rsidTr="00756D67">
        <w:trPr>
          <w:trHeight w:val="157"/>
        </w:trPr>
        <w:tc>
          <w:tcPr>
            <w:tcW w:w="1946" w:type="dxa"/>
          </w:tcPr>
          <w:p w14:paraId="72722A19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 </w:t>
            </w:r>
          </w:p>
        </w:tc>
        <w:tc>
          <w:tcPr>
            <w:tcW w:w="709" w:type="dxa"/>
          </w:tcPr>
          <w:p w14:paraId="20C5ED35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1,35 </w:t>
            </w:r>
          </w:p>
        </w:tc>
        <w:tc>
          <w:tcPr>
            <w:tcW w:w="850" w:type="dxa"/>
          </w:tcPr>
          <w:p w14:paraId="6429C1EC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3732 </w:t>
            </w:r>
          </w:p>
        </w:tc>
        <w:tc>
          <w:tcPr>
            <w:tcW w:w="708" w:type="dxa"/>
          </w:tcPr>
          <w:p w14:paraId="3101795D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E4558" w:rsidRPr="009E4558" w14:paraId="2ED74671" w14:textId="77777777" w:rsidTr="00756D67">
        <w:trPr>
          <w:trHeight w:val="157"/>
        </w:trPr>
        <w:tc>
          <w:tcPr>
            <w:tcW w:w="1946" w:type="dxa"/>
          </w:tcPr>
          <w:p w14:paraId="450A939B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Muud </w:t>
            </w:r>
          </w:p>
        </w:tc>
        <w:tc>
          <w:tcPr>
            <w:tcW w:w="709" w:type="dxa"/>
          </w:tcPr>
          <w:p w14:paraId="41CD8E08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1,48 </w:t>
            </w:r>
          </w:p>
        </w:tc>
        <w:tc>
          <w:tcPr>
            <w:tcW w:w="850" w:type="dxa"/>
          </w:tcPr>
          <w:p w14:paraId="05CE91E4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4990 </w:t>
            </w:r>
          </w:p>
        </w:tc>
        <w:tc>
          <w:tcPr>
            <w:tcW w:w="708" w:type="dxa"/>
          </w:tcPr>
          <w:p w14:paraId="60BF8828" w14:textId="77777777" w:rsidR="009E4558" w:rsidRPr="009E4558" w:rsidRDefault="009E4558" w:rsidP="009E4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5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13B623B6" w14:textId="77777777" w:rsidR="00E01471" w:rsidRPr="00E01471" w:rsidRDefault="00E01471" w:rsidP="00756D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t-EE"/>
        </w:rPr>
      </w:pPr>
      <w:r w:rsidRPr="00E0147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Kui mulla </w:t>
      </w:r>
      <w:proofErr w:type="spellStart"/>
      <w:r w:rsidRPr="00E0147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organogeense</w:t>
      </w:r>
      <w:proofErr w:type="spellEnd"/>
      <w:r w:rsidRPr="00E0147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horisondi tüsedus (OHOR) ei ole </w:t>
      </w:r>
      <w:proofErr w:type="spellStart"/>
      <w:r w:rsidRPr="00E0147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takseerandmetes</w:t>
      </w:r>
      <w:proofErr w:type="spellEnd"/>
      <w:r w:rsidRPr="00E0147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kirjeldatud, võetakse see näitaja kasvukoha tüübist lähtuvalt tabelist 2.2:</w:t>
      </w:r>
    </w:p>
    <w:p w14:paraId="4D84BB9B" w14:textId="77777777" w:rsidR="00E01471" w:rsidRPr="00E01471" w:rsidRDefault="00E01471" w:rsidP="00756D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E01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Tabel 2.2. Kasvukohatüübile vastav </w:t>
      </w:r>
      <w:proofErr w:type="spellStart"/>
      <w:r w:rsidRPr="00E01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organogeense</w:t>
      </w:r>
      <w:proofErr w:type="spellEnd"/>
      <w:r w:rsidRPr="00E014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 xml:space="preserve"> horisondi tüsedus</w:t>
      </w:r>
      <w:r w:rsidRPr="00E0147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134"/>
      </w:tblGrid>
      <w:tr w:rsidR="00E01471" w:rsidRPr="00E01471" w14:paraId="15D57C61" w14:textId="77777777" w:rsidTr="00756D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15E0" w14:textId="77777777" w:rsidR="00E01471" w:rsidRPr="00E01471" w:rsidRDefault="00E01471" w:rsidP="00E0147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lastRenderedPageBreak/>
              <w:t>KKT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3A25" w14:textId="77777777" w:rsidR="00E01471" w:rsidRPr="00E01471" w:rsidRDefault="00E01471" w:rsidP="00E01471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OHOR cm</w:t>
            </w:r>
          </w:p>
        </w:tc>
      </w:tr>
      <w:tr w:rsidR="00E01471" w:rsidRPr="00E01471" w14:paraId="19261DCC" w14:textId="77777777" w:rsidTr="00756D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4E09" w14:textId="77777777" w:rsidR="00E01471" w:rsidRPr="00E01471" w:rsidRDefault="00E01471" w:rsidP="00E01471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KL, ND, SL, LP, SP, MP, SP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7CF8" w14:textId="77777777" w:rsidR="00E01471" w:rsidRPr="00E01471" w:rsidRDefault="00E01471" w:rsidP="00E01471">
            <w:pPr>
              <w:spacing w:after="0" w:line="276" w:lineRule="auto"/>
              <w:ind w:right="259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E01471" w:rsidRPr="00E01471" w14:paraId="488138C8" w14:textId="77777777" w:rsidTr="00756D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DD92" w14:textId="77777777" w:rsidR="00E01471" w:rsidRPr="00E01471" w:rsidRDefault="00E01471" w:rsidP="00E01471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LL, 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084C" w14:textId="77777777" w:rsidR="00E01471" w:rsidRPr="00E01471" w:rsidRDefault="00E01471" w:rsidP="00E01471">
            <w:pPr>
              <w:spacing w:after="0" w:line="276" w:lineRule="auto"/>
              <w:ind w:right="259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E01471" w:rsidRPr="00E01471" w14:paraId="28ED0D0D" w14:textId="77777777" w:rsidTr="00756D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1D29" w14:textId="77777777" w:rsidR="00E01471" w:rsidRPr="00E01471" w:rsidRDefault="00E01471" w:rsidP="00E01471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SM, PH, JP, JK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72D3" w14:textId="77777777" w:rsidR="00E01471" w:rsidRPr="00E01471" w:rsidRDefault="00E01471" w:rsidP="00E01471">
            <w:pPr>
              <w:spacing w:after="0" w:line="276" w:lineRule="auto"/>
              <w:ind w:right="259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</w:tr>
      <w:tr w:rsidR="00E01471" w:rsidRPr="00E01471" w14:paraId="09327520" w14:textId="77777777" w:rsidTr="00756D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8411" w14:textId="77777777" w:rsidR="00E01471" w:rsidRPr="00E01471" w:rsidRDefault="00E01471" w:rsidP="00E01471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3991" w14:textId="77777777" w:rsidR="00E01471" w:rsidRPr="00E01471" w:rsidRDefault="00E01471" w:rsidP="00E01471">
            <w:pPr>
              <w:spacing w:after="0" w:line="276" w:lineRule="auto"/>
              <w:ind w:right="259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</w:tr>
      <w:tr w:rsidR="00E01471" w:rsidRPr="00E01471" w14:paraId="03288B15" w14:textId="77777777" w:rsidTr="00756D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136E" w14:textId="77777777" w:rsidR="00E01471" w:rsidRPr="00E01471" w:rsidRDefault="00E01471" w:rsidP="00E01471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JM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55C0" w14:textId="77777777" w:rsidR="00E01471" w:rsidRPr="00E01471" w:rsidRDefault="00E01471" w:rsidP="00E01471">
            <w:pPr>
              <w:spacing w:after="0" w:line="276" w:lineRule="auto"/>
              <w:ind w:right="259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</w:tr>
      <w:tr w:rsidR="00E01471" w:rsidRPr="00E01471" w14:paraId="689EA9F0" w14:textId="77777777" w:rsidTr="00756D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606C" w14:textId="77777777" w:rsidR="00E01471" w:rsidRPr="00E01471" w:rsidRDefault="00E01471" w:rsidP="00E01471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MS, 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E720" w14:textId="77777777" w:rsidR="00E01471" w:rsidRPr="00E01471" w:rsidRDefault="00E01471" w:rsidP="00E01471">
            <w:pPr>
              <w:spacing w:after="0" w:line="276" w:lineRule="auto"/>
              <w:ind w:right="259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</w:tr>
      <w:tr w:rsidR="00E01471" w:rsidRPr="00E01471" w14:paraId="49928ADD" w14:textId="77777777" w:rsidTr="00756D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4AEF" w14:textId="77777777" w:rsidR="00E01471" w:rsidRPr="00E01471" w:rsidRDefault="00E01471" w:rsidP="00E01471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7823" w14:textId="77777777" w:rsidR="00E01471" w:rsidRPr="00E01471" w:rsidRDefault="00E01471" w:rsidP="00E01471">
            <w:pPr>
              <w:spacing w:after="0" w:line="276" w:lineRule="auto"/>
              <w:ind w:right="259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</w:tr>
      <w:tr w:rsidR="00E01471" w:rsidRPr="00E01471" w14:paraId="12120863" w14:textId="77777777" w:rsidTr="00756D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2A50" w14:textId="77777777" w:rsidR="00E01471" w:rsidRPr="00E01471" w:rsidRDefault="00E01471" w:rsidP="00E01471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SJ, 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F35D" w14:textId="77777777" w:rsidR="00E01471" w:rsidRPr="00E01471" w:rsidRDefault="00E01471" w:rsidP="00E01471">
            <w:pPr>
              <w:spacing w:after="0" w:line="276" w:lineRule="auto"/>
              <w:ind w:right="259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</w:tr>
      <w:tr w:rsidR="00E01471" w:rsidRPr="00E01471" w14:paraId="169A186C" w14:textId="77777777" w:rsidTr="00756D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6A06" w14:textId="77777777" w:rsidR="00E01471" w:rsidRPr="00E01471" w:rsidRDefault="00E01471" w:rsidP="00E01471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SN, OS, TR, KR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A88" w14:textId="77777777" w:rsidR="00E01471" w:rsidRPr="00E01471" w:rsidRDefault="00E01471" w:rsidP="00E01471">
            <w:pPr>
              <w:spacing w:after="0" w:line="276" w:lineRule="auto"/>
              <w:ind w:right="259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E01471" w:rsidRPr="00E01471" w14:paraId="5F075307" w14:textId="77777777" w:rsidTr="00756D6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B6BC" w14:textId="77777777" w:rsidR="00E01471" w:rsidRPr="00E01471" w:rsidRDefault="00E01471" w:rsidP="00E01471">
            <w:pP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RB, SS, MD, LD, MO, JO, TP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24ED" w14:textId="77777777" w:rsidR="00E01471" w:rsidRPr="00E01471" w:rsidRDefault="00E01471" w:rsidP="00E01471">
            <w:pPr>
              <w:spacing w:after="0" w:line="276" w:lineRule="auto"/>
              <w:ind w:right="259"/>
              <w:jc w:val="right"/>
              <w:rPr>
                <w:rFonts w:ascii="Times New Roman" w:eastAsia="Arial Unicode MS" w:hAnsi="Times New Roman" w:cs="Times New Roman"/>
                <w:color w:val="000000"/>
              </w:rPr>
            </w:pPr>
            <w:r w:rsidRPr="00E01471">
              <w:rPr>
                <w:rFonts w:ascii="Times New Roman" w:eastAsia="Calibri" w:hAnsi="Times New Roman" w:cs="Times New Roman"/>
                <w:color w:val="000000"/>
              </w:rPr>
              <w:t>50</w:t>
            </w:r>
          </w:p>
        </w:tc>
      </w:tr>
    </w:tbl>
    <w:p w14:paraId="37091B35" w14:textId="77777777" w:rsidR="00E01471" w:rsidRDefault="00E01471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65925F" w14:textId="6B9E5929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4. Leitakse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I-le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rindele kasvatatud puude arv, arvestades loomulikku väljalangevust: </w:t>
      </w:r>
    </w:p>
    <w:p w14:paraId="1AAD49B7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F1A70F" w14:textId="6EB0944A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uus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sum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*</w:t>
      </w:r>
      <w:r w:rsidRPr="003E7408">
        <w:rPr>
          <w:rFonts w:ascii="Times New Roman" w:eastAsia="Calibri" w:hAnsi="Times New Roman" w:cs="Times New Roman"/>
          <w:sz w:val="24"/>
          <w:szCs w:val="24"/>
        </w:rPr>
        <w:t>0,997;</w:t>
      </w:r>
    </w:p>
    <w:p w14:paraId="45A2990E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KN =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uus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sum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9D6872E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0CA211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kus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uus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ab/>
        <w:t>–kasvatatud metsa puude arv I-s rindes;</w:t>
      </w:r>
    </w:p>
    <w:p w14:paraId="2DB21C0D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KN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–puude arvu muutumise koefitsient;</w:t>
      </w:r>
    </w:p>
    <w:p w14:paraId="24EAE934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sum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I rinde puude arv.</w:t>
      </w:r>
    </w:p>
    <w:p w14:paraId="6301387F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0E13A5A" w14:textId="77777777" w:rsidR="009E4558" w:rsidRP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5. Leitakse igale puistuelemendile tagavara juurdekasv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zM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B885CD9" w14:textId="77777777" w:rsidR="009E4558" w:rsidRP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50AEE6" w14:textId="2F44D9E2" w:rsidR="0010673D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5.1. leitakse </w:t>
      </w:r>
      <w:r w:rsidR="00F30A76">
        <w:rPr>
          <w:rFonts w:ascii="Times New Roman" w:eastAsia="Calibri" w:hAnsi="Times New Roman" w:cs="Times New Roman"/>
          <w:sz w:val="24"/>
          <w:szCs w:val="24"/>
        </w:rPr>
        <w:t>enamuspuuliigi</w:t>
      </w:r>
      <w:r w:rsidR="00F30A76" w:rsidRPr="009E4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puistuelemendile boniteediklass, milleks kasutatakse </w:t>
      </w:r>
      <w:r w:rsidR="00560C4D">
        <w:rPr>
          <w:rFonts w:ascii="Times New Roman" w:eastAsia="Calibri" w:hAnsi="Times New Roman" w:cs="Times New Roman"/>
          <w:sz w:val="24"/>
          <w:szCs w:val="24"/>
        </w:rPr>
        <w:t>k</w:t>
      </w:r>
      <w:r w:rsidRPr="009E4558">
        <w:rPr>
          <w:rFonts w:ascii="Times New Roman" w:eastAsia="Calibri" w:hAnsi="Times New Roman" w:cs="Times New Roman"/>
          <w:sz w:val="24"/>
          <w:szCs w:val="24"/>
        </w:rPr>
        <w:t>eskkonnaministri 16. jaanuari 2009. a määruse nr 2</w:t>
      </w:r>
      <w:r w:rsidR="00756D67">
        <w:rPr>
          <w:rFonts w:ascii="Times New Roman" w:eastAsia="Calibri" w:hAnsi="Times New Roman" w:cs="Times New Roman"/>
          <w:sz w:val="24"/>
          <w:szCs w:val="24"/>
        </w:rPr>
        <w:t xml:space="preserve"> „Metsa korraldamise juhend“</w:t>
      </w: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0C4D">
        <w:rPr>
          <w:rFonts w:ascii="Times New Roman" w:eastAsia="Calibri" w:hAnsi="Times New Roman" w:cs="Times New Roman"/>
          <w:sz w:val="24"/>
          <w:szCs w:val="24"/>
        </w:rPr>
        <w:t xml:space="preserve">(edaspidi </w:t>
      </w:r>
      <w:r w:rsidR="00560C4D" w:rsidRPr="00560C4D">
        <w:rPr>
          <w:rFonts w:ascii="Times New Roman" w:eastAsia="Calibri" w:hAnsi="Times New Roman" w:cs="Times New Roman"/>
          <w:i/>
          <w:iCs/>
          <w:sz w:val="24"/>
          <w:szCs w:val="24"/>
        </w:rPr>
        <w:t>määrus nr 2</w:t>
      </w:r>
      <w:r w:rsidR="00560C4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lisas </w:t>
      </w:r>
      <w:r w:rsidR="00F30A76">
        <w:rPr>
          <w:rFonts w:ascii="Times New Roman" w:eastAsia="Calibri" w:hAnsi="Times New Roman" w:cs="Times New Roman"/>
          <w:sz w:val="24"/>
          <w:szCs w:val="24"/>
        </w:rPr>
        <w:t>2</w:t>
      </w:r>
      <w:r w:rsidR="00F30A76" w:rsidRPr="009E4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558">
        <w:rPr>
          <w:rFonts w:ascii="Times New Roman" w:eastAsia="Calibri" w:hAnsi="Times New Roman" w:cs="Times New Roman"/>
          <w:sz w:val="24"/>
          <w:szCs w:val="24"/>
        </w:rPr>
        <w:t>esitatud valemeid</w:t>
      </w:r>
      <w:r w:rsidR="0010673D">
        <w:rPr>
          <w:rFonts w:ascii="Times New Roman" w:eastAsia="Calibri" w:hAnsi="Times New Roman" w:cs="Times New Roman"/>
          <w:sz w:val="24"/>
          <w:szCs w:val="24"/>
        </w:rPr>
        <w:t>. Kui kõrgusindeks inventeerimise andmetes puudub, siis arvutatakse see valemiga:</w:t>
      </w:r>
    </w:p>
    <w:p w14:paraId="595EB59D" w14:textId="7F677DBA" w:rsid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FF2BB1" w14:textId="256EEC19" w:rsidR="0010673D" w:rsidRPr="009611AE" w:rsidRDefault="0010673D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H100=33,5-4 ∙B,</m:t>
          </m:r>
        </m:oMath>
      </m:oMathPara>
    </w:p>
    <w:p w14:paraId="2C056E54" w14:textId="77777777" w:rsidR="00DE778B" w:rsidRDefault="00DE778B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5B816F" w14:textId="2C511927" w:rsidR="00DE778B" w:rsidRDefault="00DE778B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kus</w:t>
      </w:r>
    </w:p>
    <w:p w14:paraId="00FE2D85" w14:textId="16C963A0" w:rsidR="00DE778B" w:rsidRPr="00DE778B" w:rsidRDefault="00DE778B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 - boniteediklass</w:t>
      </w:r>
    </w:p>
    <w:p w14:paraId="216A3E80" w14:textId="77777777" w:rsidR="009E4558" w:rsidRP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C6EA6" w14:textId="6A12D3D5" w:rsidR="009E4558" w:rsidRP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5.2. leitakse igale puistuelemendile täius, milleks kasutatakse määruse nr 2</w:t>
      </w:r>
      <w:r w:rsidR="00756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558">
        <w:rPr>
          <w:rFonts w:ascii="Times New Roman" w:eastAsia="Calibri" w:hAnsi="Times New Roman" w:cs="Times New Roman"/>
          <w:sz w:val="24"/>
          <w:szCs w:val="24"/>
        </w:rPr>
        <w:t>lisa 11</w:t>
      </w:r>
      <w:r w:rsidR="00756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558">
        <w:rPr>
          <w:rFonts w:ascii="Times New Roman" w:eastAsia="Calibri" w:hAnsi="Times New Roman" w:cs="Times New Roman"/>
          <w:sz w:val="24"/>
          <w:szCs w:val="24"/>
        </w:rPr>
        <w:t>punktis 2 esitatud valemeid. Samuti liidetakse kokku I rinde puistuelementide täiused;</w:t>
      </w:r>
    </w:p>
    <w:p w14:paraId="205D87FC" w14:textId="77777777" w:rsidR="009E4558" w:rsidRP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36926F" w14:textId="3FCB7C7A" w:rsidR="009E4558" w:rsidRP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5.3. leitakse igale puistuelemendile tagavara juurdekasv, milleks kasutatakse määruse nr 2 lisas 12 esitatud valemeid.</w:t>
      </w:r>
    </w:p>
    <w:p w14:paraId="2B9C7588" w14:textId="77777777" w:rsidR="009E4558" w:rsidRP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55A7A4" w14:textId="77777777" w:rsidR="009E4558" w:rsidRP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6. Arvutatakse igale puistuelemendile diameetri juurdekasv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zD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0D121F" w14:textId="77777777" w:rsidR="009E4558" w:rsidRP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D1D68" w14:textId="66F5CCA3" w:rsidR="009E4558" w:rsidRP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6.1. Leitakse igale puistuelemendile normaalpuistu tagavara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Mn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kasutades kõrguse sisendiks kasvatatud kõrgust H +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zH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ning määruse nr 2</w:t>
      </w:r>
      <w:r w:rsidR="00756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558">
        <w:rPr>
          <w:rFonts w:ascii="Times New Roman" w:eastAsia="Calibri" w:hAnsi="Times New Roman" w:cs="Times New Roman"/>
          <w:sz w:val="24"/>
          <w:szCs w:val="24"/>
        </w:rPr>
        <w:t>lisa 11 punktis 1.2 esitatud valemit.</w:t>
      </w:r>
    </w:p>
    <w:p w14:paraId="3FDDF938" w14:textId="77777777" w:rsidR="009E4558" w:rsidRPr="009E4558" w:rsidRDefault="009E4558" w:rsidP="002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AEBC66" w14:textId="77777777" w:rsidR="009E4558" w:rsidRPr="009E4558" w:rsidRDefault="009E4558" w:rsidP="00756D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6.2. Leitakse igale puistuelemendile täius peale kasvatamist:</w:t>
      </w:r>
    </w:p>
    <w:p w14:paraId="677E73D6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92ED053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T = (M +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zM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)*100/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M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n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3FAFC76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EB3FB88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kus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T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puistuelemendi täius, %;</w:t>
      </w:r>
    </w:p>
    <w:p w14:paraId="79C560E0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lastRenderedPageBreak/>
        <w:tab/>
        <w:t>M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puistuelemendi tagavara enne kasvatamist, m</w:t>
      </w:r>
      <w:r w:rsidRPr="009E455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E455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2274BA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zM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puistuelemendi juurdekasv, m</w:t>
      </w:r>
      <w:r w:rsidRPr="009E455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(vt punkt 5);</w:t>
      </w:r>
    </w:p>
    <w:p w14:paraId="58E4C714" w14:textId="76073C30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M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n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ab/>
        <w:t xml:space="preserve">– </w:t>
      </w:r>
      <w:r w:rsidR="00F30A76" w:rsidRPr="009E4558">
        <w:rPr>
          <w:rFonts w:ascii="Times New Roman" w:eastAsia="Calibri" w:hAnsi="Times New Roman" w:cs="Times New Roman"/>
          <w:sz w:val="24"/>
          <w:szCs w:val="24"/>
        </w:rPr>
        <w:t>normaalpui</w:t>
      </w:r>
      <w:r w:rsidR="00F30A76">
        <w:rPr>
          <w:rFonts w:ascii="Times New Roman" w:eastAsia="Calibri" w:hAnsi="Times New Roman" w:cs="Times New Roman"/>
          <w:sz w:val="24"/>
          <w:szCs w:val="24"/>
        </w:rPr>
        <w:t>stu</w:t>
      </w:r>
      <w:r w:rsidR="00F30A76" w:rsidRPr="009E45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4558">
        <w:rPr>
          <w:rFonts w:ascii="Times New Roman" w:eastAsia="Calibri" w:hAnsi="Times New Roman" w:cs="Times New Roman"/>
          <w:sz w:val="24"/>
          <w:szCs w:val="24"/>
        </w:rPr>
        <w:t>tagavara peale kasvatamist, m</w:t>
      </w:r>
      <w:r w:rsidRPr="009E4558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(vt punkt 6.1).</w:t>
      </w:r>
    </w:p>
    <w:p w14:paraId="5BB63D5B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95CA5E5" w14:textId="0E9CFF71" w:rsidR="009E4558" w:rsidRPr="00F13DDA" w:rsidRDefault="009E4558" w:rsidP="00756D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6.3. Leitakse puistuelemendi ristlõikepindala G</w:t>
      </w:r>
      <w:r w:rsidR="00F13DDA">
        <w:rPr>
          <w:rFonts w:ascii="Times New Roman" w:eastAsia="Calibri" w:hAnsi="Times New Roman" w:cs="Times New Roman"/>
          <w:sz w:val="24"/>
          <w:szCs w:val="24"/>
        </w:rPr>
        <w:t xml:space="preserve"> peale kasvatamist,</w:t>
      </w: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 kasutades punktis 6.2 arvutatud täiust ning määruse nr 2 lisa 11 punktis 2 esitatud valemeid</w:t>
      </w:r>
      <w:r w:rsidR="00F13DDA">
        <w:rPr>
          <w:rFonts w:ascii="Times New Roman" w:eastAsia="Calibri" w:hAnsi="Times New Roman" w:cs="Times New Roman"/>
          <w:sz w:val="24"/>
          <w:szCs w:val="24"/>
        </w:rPr>
        <w:t>,</w:t>
      </w:r>
      <w:r w:rsidR="00F13DDA" w:rsidRPr="00F13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4A60" w:rsidRPr="00F13D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3DDA" w:rsidRPr="00F13DDA">
        <w:rPr>
          <w:rFonts w:ascii="Times New Roman" w:eastAsia="Calibri" w:hAnsi="Times New Roman" w:cs="Times New Roman"/>
          <w:sz w:val="24"/>
          <w:szCs w:val="24"/>
        </w:rPr>
        <w:t>t</w:t>
      </w:r>
      <w:r w:rsidR="00F13DDA" w:rsidRPr="00F13DDA">
        <w:rPr>
          <w:rStyle w:val="ui-provider"/>
          <w:rFonts w:ascii="Times New Roman" w:hAnsi="Times New Roman" w:cs="Times New Roman"/>
          <w:sz w:val="24"/>
          <w:szCs w:val="24"/>
        </w:rPr>
        <w:t xml:space="preserve">uletades ristlõikepindala G täiuse arvutamise valemist, kasutades normaalpuistu </w:t>
      </w:r>
      <w:proofErr w:type="spellStart"/>
      <w:r w:rsidR="00F13DDA" w:rsidRPr="00F13DDA">
        <w:rPr>
          <w:rStyle w:val="ui-provider"/>
          <w:rFonts w:ascii="Times New Roman" w:hAnsi="Times New Roman" w:cs="Times New Roman"/>
          <w:sz w:val="24"/>
          <w:szCs w:val="24"/>
        </w:rPr>
        <w:t>rinnaspindalade</w:t>
      </w:r>
      <w:proofErr w:type="spellEnd"/>
      <w:r w:rsidR="00F13DDA" w:rsidRPr="00F13DDA">
        <w:rPr>
          <w:rStyle w:val="ui-provider"/>
          <w:rFonts w:ascii="Times New Roman" w:hAnsi="Times New Roman" w:cs="Times New Roman"/>
          <w:sz w:val="24"/>
          <w:szCs w:val="24"/>
        </w:rPr>
        <w:t xml:space="preserve"> summa </w:t>
      </w:r>
      <w:proofErr w:type="spellStart"/>
      <w:r w:rsidR="00F13DDA" w:rsidRPr="00F13DDA">
        <w:rPr>
          <w:rStyle w:val="ui-provider"/>
          <w:rFonts w:ascii="Times New Roman" w:hAnsi="Times New Roman" w:cs="Times New Roman"/>
          <w:sz w:val="24"/>
          <w:szCs w:val="24"/>
        </w:rPr>
        <w:t>Gn</w:t>
      </w:r>
      <w:proofErr w:type="spellEnd"/>
      <w:r w:rsidR="00F13DDA" w:rsidRPr="00F13DDA">
        <w:rPr>
          <w:rStyle w:val="ui-provider"/>
          <w:rFonts w:ascii="Times New Roman" w:hAnsi="Times New Roman" w:cs="Times New Roman"/>
          <w:sz w:val="24"/>
          <w:szCs w:val="24"/>
        </w:rPr>
        <w:t xml:space="preserve"> valemis </w:t>
      </w:r>
      <w:r w:rsidR="00F13DDA">
        <w:rPr>
          <w:rStyle w:val="ui-provider"/>
          <w:rFonts w:ascii="Times New Roman" w:hAnsi="Times New Roman" w:cs="Times New Roman"/>
          <w:sz w:val="24"/>
          <w:szCs w:val="24"/>
        </w:rPr>
        <w:t>punktis 3</w:t>
      </w:r>
      <w:r w:rsidR="00F13DDA" w:rsidRPr="00F13DDA">
        <w:rPr>
          <w:rStyle w:val="ui-provider"/>
          <w:rFonts w:ascii="Times New Roman" w:hAnsi="Times New Roman" w:cs="Times New Roman"/>
          <w:sz w:val="24"/>
          <w:szCs w:val="24"/>
        </w:rPr>
        <w:t xml:space="preserve"> kasvatatud kõrgust H. </w:t>
      </w:r>
    </w:p>
    <w:p w14:paraId="72553A39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AA79C9C" w14:textId="77777777" w:rsidR="009E4558" w:rsidRPr="009E4558" w:rsidRDefault="009E4558" w:rsidP="00756D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6.4 Arvutatakse igale puistuelemendile diameeter peale kasvatamist:</w:t>
      </w:r>
    </w:p>
    <w:p w14:paraId="1B2FE8E9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1806FD20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>D = SQRT(40000*G/π/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uus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5F297D3B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5B61AA5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kus 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D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puistuelemendi diameeter peale kasvatamist, cm;</w:t>
      </w:r>
    </w:p>
    <w:p w14:paraId="46292074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ab/>
        <w:t>SQRT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ruutjuur;</w:t>
      </w:r>
    </w:p>
    <w:p w14:paraId="32CEED4A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ab/>
        <w:t>G</w:t>
      </w:r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puistuelemendi ristlõikepindala, m</w:t>
      </w:r>
      <w:r w:rsidRPr="009E455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9E4558">
        <w:rPr>
          <w:rFonts w:ascii="Times New Roman" w:eastAsia="Calibri" w:hAnsi="Times New Roman" w:cs="Times New Roman"/>
          <w:sz w:val="24"/>
          <w:szCs w:val="24"/>
        </w:rPr>
        <w:t>(vt punkt 6.3);</w:t>
      </w:r>
    </w:p>
    <w:p w14:paraId="4771FFFB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uus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ab/>
        <w:t>– puistuelemendi puude arv peale kasvatamist (vt punkt 4).</w:t>
      </w:r>
    </w:p>
    <w:p w14:paraId="7B7620B0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D0FE57" w14:textId="77777777" w:rsidR="009E4558" w:rsidRPr="009E4558" w:rsidRDefault="009E4558" w:rsidP="009E45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7. Omistatakse igale puistuelemendile uued tunnuste väärtused: vanus (A = A + 1), kõrgus (H = H +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zH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 xml:space="preserve">), diameeter (D) ja puude arv (N = </w:t>
      </w:r>
      <w:proofErr w:type="spellStart"/>
      <w:r w:rsidRPr="009E4558">
        <w:rPr>
          <w:rFonts w:ascii="Times New Roman" w:eastAsia="Calibri" w:hAnsi="Times New Roman" w:cs="Times New Roman"/>
          <w:sz w:val="24"/>
          <w:szCs w:val="24"/>
        </w:rPr>
        <w:t>N</w:t>
      </w:r>
      <w:r w:rsidRPr="009E4558">
        <w:rPr>
          <w:rFonts w:ascii="Times New Roman" w:eastAsia="Calibri" w:hAnsi="Times New Roman" w:cs="Times New Roman"/>
          <w:sz w:val="24"/>
          <w:szCs w:val="24"/>
          <w:vertAlign w:val="subscript"/>
        </w:rPr>
        <w:t>uus</w:t>
      </w:r>
      <w:proofErr w:type="spellEnd"/>
      <w:r w:rsidRPr="009E4558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5BA39ED" w14:textId="77777777" w:rsidR="00657F42" w:rsidRDefault="00657F42"/>
    <w:sectPr w:rsidR="0065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D85"/>
    <w:rsid w:val="00084A60"/>
    <w:rsid w:val="000934B6"/>
    <w:rsid w:val="0010673D"/>
    <w:rsid w:val="00174255"/>
    <w:rsid w:val="00190255"/>
    <w:rsid w:val="002528B0"/>
    <w:rsid w:val="00260038"/>
    <w:rsid w:val="002C3D22"/>
    <w:rsid w:val="00310BFA"/>
    <w:rsid w:val="0032076A"/>
    <w:rsid w:val="003246F0"/>
    <w:rsid w:val="00331243"/>
    <w:rsid w:val="003744E7"/>
    <w:rsid w:val="0038070F"/>
    <w:rsid w:val="00385F75"/>
    <w:rsid w:val="003E7408"/>
    <w:rsid w:val="0040348F"/>
    <w:rsid w:val="004B4561"/>
    <w:rsid w:val="004E4808"/>
    <w:rsid w:val="00536EE7"/>
    <w:rsid w:val="00560C4D"/>
    <w:rsid w:val="005F78C4"/>
    <w:rsid w:val="00627BDF"/>
    <w:rsid w:val="006418C7"/>
    <w:rsid w:val="00643EC6"/>
    <w:rsid w:val="00657F42"/>
    <w:rsid w:val="00735832"/>
    <w:rsid w:val="00756D67"/>
    <w:rsid w:val="007936A1"/>
    <w:rsid w:val="008F1810"/>
    <w:rsid w:val="00944A3C"/>
    <w:rsid w:val="009611AE"/>
    <w:rsid w:val="009D6593"/>
    <w:rsid w:val="009E4558"/>
    <w:rsid w:val="00A97B6C"/>
    <w:rsid w:val="00B5659A"/>
    <w:rsid w:val="00C12637"/>
    <w:rsid w:val="00C95D85"/>
    <w:rsid w:val="00CD0A40"/>
    <w:rsid w:val="00CF5EBA"/>
    <w:rsid w:val="00D933E7"/>
    <w:rsid w:val="00DE778B"/>
    <w:rsid w:val="00E01471"/>
    <w:rsid w:val="00E17EB7"/>
    <w:rsid w:val="00E60EF3"/>
    <w:rsid w:val="00F13DDA"/>
    <w:rsid w:val="00F30A76"/>
    <w:rsid w:val="00FC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70B7"/>
  <w15:chartTrackingRefBased/>
  <w15:docId w15:val="{C32B5F8D-0809-4D1D-806A-FDBD05C9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E60EF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60EF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60EF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60EF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60EF3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6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60EF3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E17EB7"/>
    <w:pPr>
      <w:spacing w:after="0" w:line="240" w:lineRule="auto"/>
    </w:pPr>
  </w:style>
  <w:style w:type="character" w:customStyle="1" w:styleId="ui-provider">
    <w:name w:val="ui-provider"/>
    <w:basedOn w:val="Liguvaikefont"/>
    <w:rsid w:val="00084A60"/>
  </w:style>
  <w:style w:type="character" w:styleId="Kohatitetekst">
    <w:name w:val="Placeholder Text"/>
    <w:basedOn w:val="Liguvaikefont"/>
    <w:uiPriority w:val="99"/>
    <w:semiHidden/>
    <w:rsid w:val="001067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Keskkonnaministeeriumi Infotehnoloogiakeskus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3. Metsa kasvatamise algoritmid</dc:title>
  <dc:subject/>
  <dc:creator>Merike Laidvee</dc:creator>
  <dc:description/>
  <cp:lastModifiedBy>Hellis Võsu</cp:lastModifiedBy>
  <cp:revision>2</cp:revision>
  <dcterms:created xsi:type="dcterms:W3CDTF">2024-09-25T12:09:00Z</dcterms:created>
  <dcterms:modified xsi:type="dcterms:W3CDTF">2024-09-25T12:09:00Z</dcterms:modified>
</cp:coreProperties>
</file>